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39869" w14:textId="77777777" w:rsidR="00A110C2" w:rsidRDefault="00CF6487"/>
    <w:p w14:paraId="1563986A" w14:textId="77777777" w:rsidR="003A6D45" w:rsidRDefault="003A6D45"/>
    <w:p w14:paraId="1563986B" w14:textId="77777777" w:rsidR="003A6D45" w:rsidRPr="003A6D45" w:rsidRDefault="003A6D45" w:rsidP="003A6D4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6D45">
        <w:rPr>
          <w:rFonts w:ascii="Times New Roman" w:hAnsi="Times New Roman" w:cs="Times New Roman"/>
          <w:b/>
          <w:sz w:val="48"/>
          <w:szCs w:val="48"/>
        </w:rPr>
        <w:t>ANUNȚ</w:t>
      </w:r>
    </w:p>
    <w:p w14:paraId="1563986C" w14:textId="77777777" w:rsidR="003A6D45" w:rsidRPr="003A6D45" w:rsidRDefault="003A6D45" w:rsidP="003A6D45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6D45">
        <w:rPr>
          <w:rFonts w:ascii="Times New Roman" w:hAnsi="Times New Roman" w:cs="Times New Roman"/>
          <w:b/>
          <w:sz w:val="48"/>
          <w:szCs w:val="48"/>
        </w:rPr>
        <w:t>CONTESTAȚII</w:t>
      </w:r>
    </w:p>
    <w:p w14:paraId="1563986D" w14:textId="77777777" w:rsidR="003A6D45" w:rsidRDefault="00641297" w:rsidP="003A6D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1563986E" w14:textId="77777777" w:rsidR="003A6D45" w:rsidRDefault="003A6D45" w:rsidP="003A6D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563986F" w14:textId="68193B67" w:rsidR="003A6D45" w:rsidRDefault="00641297" w:rsidP="0064129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B17A2">
        <w:rPr>
          <w:rFonts w:ascii="Times New Roman" w:hAnsi="Times New Roman" w:cs="Times New Roman"/>
          <w:sz w:val="32"/>
          <w:szCs w:val="32"/>
        </w:rPr>
        <w:t xml:space="preserve">     </w:t>
      </w:r>
      <w:r w:rsidR="008E0DA3">
        <w:rPr>
          <w:rFonts w:ascii="Times New Roman" w:hAnsi="Times New Roman" w:cs="Times New Roman"/>
          <w:sz w:val="32"/>
          <w:szCs w:val="32"/>
        </w:rPr>
        <w:t xml:space="preserve">  Conform O.M.E.</w:t>
      </w:r>
      <w:r w:rsidR="00C532EE">
        <w:rPr>
          <w:rFonts w:ascii="Times New Roman" w:hAnsi="Times New Roman" w:cs="Times New Roman"/>
          <w:sz w:val="32"/>
          <w:szCs w:val="32"/>
        </w:rPr>
        <w:t xml:space="preserve"> nr. 5149/30-08-2021, </w:t>
      </w:r>
      <w:r w:rsidR="003A6D45" w:rsidRPr="00FB17A2">
        <w:rPr>
          <w:rFonts w:ascii="Times New Roman" w:hAnsi="Times New Roman" w:cs="Times New Roman"/>
          <w:sz w:val="32"/>
          <w:szCs w:val="32"/>
        </w:rPr>
        <w:t>privi</w:t>
      </w:r>
      <w:r w:rsidR="008E0DA3">
        <w:rPr>
          <w:rFonts w:ascii="Times New Roman" w:hAnsi="Times New Roman" w:cs="Times New Roman"/>
          <w:sz w:val="32"/>
          <w:szCs w:val="32"/>
        </w:rPr>
        <w:t>nd organizarea și desfășurarea E</w:t>
      </w:r>
      <w:r w:rsidR="003A6D45" w:rsidRPr="00FB17A2">
        <w:rPr>
          <w:rFonts w:ascii="Times New Roman" w:hAnsi="Times New Roman" w:cs="Times New Roman"/>
          <w:sz w:val="32"/>
          <w:szCs w:val="32"/>
        </w:rPr>
        <w:t xml:space="preserve">xamenului de </w:t>
      </w:r>
      <w:r w:rsidR="008E0DA3">
        <w:rPr>
          <w:rFonts w:ascii="Times New Roman" w:hAnsi="Times New Roman" w:cs="Times New Roman"/>
          <w:sz w:val="32"/>
          <w:szCs w:val="32"/>
        </w:rPr>
        <w:t>Evaluare Națională 2022,</w:t>
      </w:r>
      <w:r w:rsidR="003A6D45" w:rsidRPr="00FB17A2">
        <w:rPr>
          <w:rFonts w:ascii="Times New Roman" w:hAnsi="Times New Roman" w:cs="Times New Roman"/>
          <w:sz w:val="32"/>
          <w:szCs w:val="32"/>
        </w:rPr>
        <w:t xml:space="preserve"> con</w:t>
      </w:r>
      <w:r w:rsidR="008E0DA3">
        <w:rPr>
          <w:rFonts w:ascii="Times New Roman" w:hAnsi="Times New Roman" w:cs="Times New Roman"/>
          <w:sz w:val="32"/>
          <w:szCs w:val="32"/>
        </w:rPr>
        <w:t xml:space="preserve">testațiile se depun în data de </w:t>
      </w:r>
      <w:r w:rsidR="008E0DA3" w:rsidRPr="008E0DA3">
        <w:rPr>
          <w:rFonts w:ascii="Times New Roman" w:hAnsi="Times New Roman" w:cs="Times New Roman"/>
          <w:b/>
          <w:sz w:val="32"/>
          <w:szCs w:val="32"/>
        </w:rPr>
        <w:t>23 iunie 2022</w:t>
      </w:r>
      <w:r w:rsidR="003A6D45" w:rsidRPr="00FB17A2">
        <w:rPr>
          <w:rFonts w:ascii="Times New Roman" w:hAnsi="Times New Roman" w:cs="Times New Roman"/>
          <w:sz w:val="32"/>
          <w:szCs w:val="32"/>
        </w:rPr>
        <w:t xml:space="preserve"> între orele </w:t>
      </w:r>
      <w:r w:rsidR="008E0DA3">
        <w:rPr>
          <w:rFonts w:ascii="Times New Roman" w:hAnsi="Times New Roman" w:cs="Times New Roman"/>
          <w:b/>
          <w:sz w:val="32"/>
          <w:szCs w:val="32"/>
        </w:rPr>
        <w:t>16.00 – 19</w:t>
      </w:r>
      <w:r w:rsidR="003A6D45" w:rsidRPr="00FB17A2">
        <w:rPr>
          <w:rFonts w:ascii="Times New Roman" w:hAnsi="Times New Roman" w:cs="Times New Roman"/>
          <w:b/>
          <w:sz w:val="32"/>
          <w:szCs w:val="32"/>
        </w:rPr>
        <w:t>.00</w:t>
      </w:r>
      <w:r w:rsidR="003A6D45" w:rsidRPr="00FB17A2">
        <w:rPr>
          <w:rFonts w:ascii="Times New Roman" w:hAnsi="Times New Roman" w:cs="Times New Roman"/>
          <w:sz w:val="32"/>
          <w:szCs w:val="32"/>
        </w:rPr>
        <w:t xml:space="preserve"> </w:t>
      </w:r>
      <w:r w:rsidR="008E0DA3">
        <w:rPr>
          <w:rFonts w:ascii="Times New Roman" w:hAnsi="Times New Roman" w:cs="Times New Roman"/>
          <w:sz w:val="32"/>
          <w:szCs w:val="32"/>
        </w:rPr>
        <w:t xml:space="preserve">și în data de </w:t>
      </w:r>
      <w:r w:rsidR="003A6D45" w:rsidRPr="00FB17A2">
        <w:rPr>
          <w:rFonts w:ascii="Times New Roman" w:hAnsi="Times New Roman" w:cs="Times New Roman"/>
          <w:sz w:val="32"/>
          <w:szCs w:val="32"/>
        </w:rPr>
        <w:t xml:space="preserve"> </w:t>
      </w:r>
      <w:r w:rsidR="008E0DA3">
        <w:rPr>
          <w:rFonts w:ascii="Times New Roman" w:hAnsi="Times New Roman" w:cs="Times New Roman"/>
          <w:b/>
          <w:sz w:val="32"/>
          <w:szCs w:val="32"/>
        </w:rPr>
        <w:t>24</w:t>
      </w:r>
      <w:r w:rsidR="008E0DA3" w:rsidRPr="008E0DA3">
        <w:rPr>
          <w:rFonts w:ascii="Times New Roman" w:hAnsi="Times New Roman" w:cs="Times New Roman"/>
          <w:b/>
          <w:sz w:val="32"/>
          <w:szCs w:val="32"/>
        </w:rPr>
        <w:t xml:space="preserve"> iunie 2022</w:t>
      </w:r>
      <w:r w:rsidR="008E0DA3" w:rsidRPr="00FB17A2">
        <w:rPr>
          <w:rFonts w:ascii="Times New Roman" w:hAnsi="Times New Roman" w:cs="Times New Roman"/>
          <w:sz w:val="32"/>
          <w:szCs w:val="32"/>
        </w:rPr>
        <w:t xml:space="preserve"> între orele </w:t>
      </w:r>
      <w:r w:rsidR="008E0DA3">
        <w:rPr>
          <w:rFonts w:ascii="Times New Roman" w:hAnsi="Times New Roman" w:cs="Times New Roman"/>
          <w:b/>
          <w:sz w:val="32"/>
          <w:szCs w:val="32"/>
        </w:rPr>
        <w:t>08.00 – 12</w:t>
      </w:r>
      <w:r w:rsidR="008E0DA3" w:rsidRPr="00FB17A2">
        <w:rPr>
          <w:rFonts w:ascii="Times New Roman" w:hAnsi="Times New Roman" w:cs="Times New Roman"/>
          <w:b/>
          <w:sz w:val="32"/>
          <w:szCs w:val="32"/>
        </w:rPr>
        <w:t>.00</w:t>
      </w:r>
      <w:r w:rsidR="008E0DA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E0DA3" w:rsidRPr="008E0DA3">
        <w:rPr>
          <w:rFonts w:ascii="Times New Roman" w:hAnsi="Times New Roman" w:cs="Times New Roman"/>
          <w:sz w:val="32"/>
          <w:szCs w:val="32"/>
        </w:rPr>
        <w:t>în</w:t>
      </w:r>
      <w:r w:rsidR="008E0DA3" w:rsidRPr="00FB17A2">
        <w:rPr>
          <w:rFonts w:ascii="Times New Roman" w:hAnsi="Times New Roman" w:cs="Times New Roman"/>
          <w:sz w:val="32"/>
          <w:szCs w:val="32"/>
        </w:rPr>
        <w:t xml:space="preserve"> </w:t>
      </w:r>
      <w:r w:rsidR="003A6D45" w:rsidRPr="00FB17A2">
        <w:rPr>
          <w:rFonts w:ascii="Times New Roman" w:hAnsi="Times New Roman" w:cs="Times New Roman"/>
          <w:sz w:val="32"/>
          <w:szCs w:val="32"/>
        </w:rPr>
        <w:t xml:space="preserve">format letric la C.E sau on-line pe adresa de e-mail </w:t>
      </w:r>
      <w:hyperlink r:id="rId6" w:history="1">
        <w:r w:rsidR="00CF6487" w:rsidRPr="003A2155">
          <w:rPr>
            <w:rStyle w:val="Hyperlink"/>
            <w:rFonts w:ascii="Times New Roman" w:hAnsi="Times New Roman" w:cs="Times New Roman"/>
            <w:sz w:val="32"/>
            <w:szCs w:val="32"/>
          </w:rPr>
          <w:t>secretariat@cnmvslobozia.ro</w:t>
        </w:r>
      </w:hyperlink>
    </w:p>
    <w:p w14:paraId="14CDB23A" w14:textId="77777777" w:rsidR="00CF6487" w:rsidRPr="008E0DA3" w:rsidRDefault="00CF6487" w:rsidP="00641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39870" w14:textId="77777777" w:rsidR="003A6D45" w:rsidRPr="003A6D45" w:rsidRDefault="003A6D45" w:rsidP="00641297">
      <w:pPr>
        <w:spacing w:line="360" w:lineRule="auto"/>
        <w:jc w:val="both"/>
      </w:pPr>
    </w:p>
    <w:p w14:paraId="15639871" w14:textId="77777777" w:rsidR="003A6D45" w:rsidRPr="003A6D45" w:rsidRDefault="003A6D45" w:rsidP="003A6D45"/>
    <w:p w14:paraId="15639872" w14:textId="77777777" w:rsidR="003A6D45" w:rsidRPr="003A6D45" w:rsidRDefault="003A6D45" w:rsidP="003A6D45"/>
    <w:p w14:paraId="15639873" w14:textId="77777777" w:rsidR="003A6D45" w:rsidRPr="003A6D45" w:rsidRDefault="003A6D45" w:rsidP="003A6D45">
      <w:pPr>
        <w:rPr>
          <w:sz w:val="28"/>
          <w:szCs w:val="28"/>
        </w:rPr>
      </w:pPr>
    </w:p>
    <w:p w14:paraId="15639874" w14:textId="77777777" w:rsidR="003A6D45" w:rsidRPr="003A6D45" w:rsidRDefault="003A6D45" w:rsidP="003A6D45">
      <w:pPr>
        <w:tabs>
          <w:tab w:val="left" w:pos="24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D45">
        <w:rPr>
          <w:rFonts w:ascii="Times New Roman" w:hAnsi="Times New Roman" w:cs="Times New Roman"/>
          <w:b/>
          <w:sz w:val="28"/>
          <w:szCs w:val="28"/>
        </w:rPr>
        <w:t>Președinte C.E</w:t>
      </w:r>
    </w:p>
    <w:p w14:paraId="15639875" w14:textId="77777777" w:rsidR="003A6D45" w:rsidRPr="003A6D45" w:rsidRDefault="003A6D45" w:rsidP="003A6D45">
      <w:pPr>
        <w:tabs>
          <w:tab w:val="left" w:pos="24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D45">
        <w:rPr>
          <w:rFonts w:ascii="Times New Roman" w:hAnsi="Times New Roman" w:cs="Times New Roman"/>
          <w:b/>
          <w:sz w:val="28"/>
          <w:szCs w:val="28"/>
        </w:rPr>
        <w:t xml:space="preserve">Prof. </w:t>
      </w:r>
      <w:r w:rsidR="00600F44">
        <w:rPr>
          <w:rFonts w:ascii="Times New Roman" w:hAnsi="Times New Roman" w:cs="Times New Roman"/>
          <w:b/>
          <w:sz w:val="28"/>
          <w:szCs w:val="28"/>
        </w:rPr>
        <w:t>Buzu Vitalie</w:t>
      </w:r>
    </w:p>
    <w:sectPr w:rsidR="003A6D45" w:rsidRPr="003A6D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39878" w14:textId="77777777" w:rsidR="00B1236F" w:rsidRDefault="00B1236F" w:rsidP="003A6D45">
      <w:pPr>
        <w:spacing w:after="0" w:line="240" w:lineRule="auto"/>
      </w:pPr>
      <w:r>
        <w:separator/>
      </w:r>
    </w:p>
  </w:endnote>
  <w:endnote w:type="continuationSeparator" w:id="0">
    <w:p w14:paraId="15639879" w14:textId="77777777" w:rsidR="00B1236F" w:rsidRDefault="00B1236F" w:rsidP="003A6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39876" w14:textId="77777777" w:rsidR="00B1236F" w:rsidRDefault="00B1236F" w:rsidP="003A6D45">
      <w:pPr>
        <w:spacing w:after="0" w:line="240" w:lineRule="auto"/>
      </w:pPr>
      <w:r>
        <w:separator/>
      </w:r>
    </w:p>
  </w:footnote>
  <w:footnote w:type="continuationSeparator" w:id="0">
    <w:p w14:paraId="15639877" w14:textId="77777777" w:rsidR="00B1236F" w:rsidRDefault="00B1236F" w:rsidP="003A6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3987A" w14:textId="77777777" w:rsidR="008E0DA3" w:rsidRPr="00600F44" w:rsidRDefault="008E0DA3" w:rsidP="008E0DA3">
    <w:pPr>
      <w:pStyle w:val="Antet"/>
      <w:jc w:val="center"/>
      <w:rPr>
        <w:rFonts w:ascii="Times New Roman" w:hAnsi="Times New Roman" w:cs="Times New Roman"/>
        <w:b/>
        <w:sz w:val="24"/>
        <w:szCs w:val="24"/>
      </w:rPr>
    </w:pPr>
    <w:r w:rsidRPr="00600F44">
      <w:rPr>
        <w:rFonts w:ascii="Times New Roman" w:hAnsi="Times New Roman" w:cs="Times New Roman"/>
        <w:b/>
        <w:sz w:val="24"/>
        <w:szCs w:val="24"/>
      </w:rPr>
      <w:t xml:space="preserve">CENTRUL DE EXAMEN  - </w:t>
    </w:r>
    <w:r w:rsidR="007848A8" w:rsidRPr="00600F44">
      <w:rPr>
        <w:rFonts w:ascii="Times New Roman" w:hAnsi="Times New Roman" w:cs="Times New Roman"/>
        <w:b/>
        <w:sz w:val="24"/>
        <w:szCs w:val="24"/>
      </w:rPr>
      <w:t>COLEGIUL NAȚIONAL ,,</w:t>
    </w:r>
    <w:r w:rsidRPr="00600F44">
      <w:rPr>
        <w:rFonts w:ascii="Times New Roman" w:hAnsi="Times New Roman" w:cs="Times New Roman"/>
        <w:b/>
        <w:sz w:val="24"/>
        <w:szCs w:val="24"/>
      </w:rPr>
      <w:t>MIHAI VITEAZUL” SLOBOZIA</w:t>
    </w:r>
  </w:p>
  <w:p w14:paraId="1563987B" w14:textId="77777777" w:rsidR="008E0DA3" w:rsidRPr="00600F44" w:rsidRDefault="008E0DA3" w:rsidP="008E0DA3">
    <w:pPr>
      <w:pStyle w:val="Antet"/>
      <w:jc w:val="center"/>
      <w:rPr>
        <w:rFonts w:ascii="Times New Roman" w:hAnsi="Times New Roman" w:cs="Times New Roman"/>
        <w:b/>
        <w:sz w:val="24"/>
        <w:szCs w:val="24"/>
      </w:rPr>
    </w:pPr>
    <w:r w:rsidRPr="00600F44">
      <w:rPr>
        <w:rFonts w:ascii="Times New Roman" w:hAnsi="Times New Roman" w:cs="Times New Roman"/>
        <w:b/>
        <w:sz w:val="24"/>
        <w:szCs w:val="24"/>
      </w:rPr>
      <w:t>EVALUARE NAȚIONALĂ – IUNIE 2022</w:t>
    </w:r>
  </w:p>
  <w:p w14:paraId="1563987C" w14:textId="77777777" w:rsidR="003A6D45" w:rsidRDefault="003A6D45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8EF"/>
    <w:rsid w:val="000713FB"/>
    <w:rsid w:val="001A68C2"/>
    <w:rsid w:val="003A6D45"/>
    <w:rsid w:val="00600F44"/>
    <w:rsid w:val="00641297"/>
    <w:rsid w:val="007848A8"/>
    <w:rsid w:val="00892128"/>
    <w:rsid w:val="008E0DA3"/>
    <w:rsid w:val="00B1236F"/>
    <w:rsid w:val="00B8074F"/>
    <w:rsid w:val="00C532EE"/>
    <w:rsid w:val="00CF6487"/>
    <w:rsid w:val="00CF6F05"/>
    <w:rsid w:val="00E558EF"/>
    <w:rsid w:val="00F87673"/>
    <w:rsid w:val="00FB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9869"/>
  <w15:docId w15:val="{920D977A-A345-4002-BE18-81DBD78B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A6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A6D45"/>
  </w:style>
  <w:style w:type="paragraph" w:styleId="Subsol">
    <w:name w:val="footer"/>
    <w:basedOn w:val="Normal"/>
    <w:link w:val="SubsolCaracter"/>
    <w:uiPriority w:val="99"/>
    <w:unhideWhenUsed/>
    <w:rsid w:val="003A6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A6D45"/>
  </w:style>
  <w:style w:type="character" w:styleId="Hyperlink">
    <w:name w:val="Hyperlink"/>
    <w:basedOn w:val="Fontdeparagrafimplicit"/>
    <w:uiPriority w:val="99"/>
    <w:unhideWhenUsed/>
    <w:rsid w:val="003A6D45"/>
    <w:rPr>
      <w:color w:val="0000FF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CF6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@cnmvslobozia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Examene</dc:creator>
  <cp:keywords/>
  <dc:description/>
  <cp:lastModifiedBy>Vitalie Buzu</cp:lastModifiedBy>
  <cp:revision>9</cp:revision>
  <dcterms:created xsi:type="dcterms:W3CDTF">2021-07-05T07:44:00Z</dcterms:created>
  <dcterms:modified xsi:type="dcterms:W3CDTF">2022-06-23T17:02:00Z</dcterms:modified>
</cp:coreProperties>
</file>